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Падение Петровой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В легком шепоте ломаясь,
          <w:br/>
          среди пальмы пышных веток,
          <w:br/>
          она сидела, колыхаясь,
          <w:br/>
          в центре однолетних деток.
          <w:br/>
          Красотка нежная Петрова —
          <w:br/>
          она была приятна глазу.
          <w:br/>
          Платье тонкое лилово
          <w:br/>
          ее охватывало сразу.
          <w:br/>
          Она руками делала движенья,
          <w:br/>
          сгибая их во всех частях,
          <w:br/>
          Как будто страсти приближенье
          <w:br/>
          предчувствовала при гостях.
          <w:br/>
          То самоварчик открывала
          <w:br/>
          посредством маленького крана,
          <w:br/>
          то колбасу ножом стругала —
          <w:br/>
          белолица, как Светлана.
          <w:br/>
          То очень долго извинялась,
          <w:br/>
          что комната не прибрана,
          <w:br/>
          то, сияя, улыбалась
          <w:br/>
          молоденькому Киприну.
          <w:br/>
          <w:br/>
          Киприн был гитары друг,
          <w:br/>
          сидел на стуле он в штанах
          <w:br/>
          и среди своих подруг
          <w:br/>
          говорил красотке «ах!» —
          <w:br/>
          что не стоят беспокойства
          <w:br/>
          эти мелкие досады,
          <w:br/>
          что домашнее устройство
          <w:br/>
          есть для женщины преграда,
          <w:br/>
          что, стремяся к жизни новой,
          <w:br/>
          обедать нам приходится в столовой,
          <w:br/>
          и как ни странно это утверждать —
          <w:br/>
          женщину следует обожать.
          <w:br/>
          <w:br/>
          Киприн был при этом слове
          <w:br/>
          неожиданно красив,
          <w:br/>
          вдохновенья неземного
          <w:br/>
          он почувствовал прилив.
          <w:br/>
          »Ах,— сказал он,— это не бывало
          <w:br/>
          среди всех злодейств судьбы,
          <w:br/>
          чтобы с женщин покрывало
          <w:br/>
          мы сорвать теперь могли...
          <w:br/>
          Рыцарь должен быть мужчина!
          <w:br/>
          Свою даму обожать!
          <w:br/>
          Посреди другого чина
          <w:br/>
          стараться ручку ей пожать,
          <w:br/>
          глядеть в глазок с возвышенной любовью,
          <w:br/>
          едва она лишь только бровью
          <w:br/>
          между прочим поведет —
          <w:br/>
          настоящий мужчина свою жизнь отдает!
          <w:br/>
          А теперь, друзья, какое
          <w:br/>
          всюду отупенье нрава —
          <w:br/>
          нету женщине покоя,
          <w:br/>
          повсюду распущенная орава,—
          <w:br/>
          деву за руки хватают,
          <w:br/>
          всюду трогают ее —
          <w:br/>
          о нет! Этого не понимает
          <w:br/>
          все мое существо!»
          <w:br/>
          <w:br/>
          Он кончил. Девочки, поправив
          <w:br/>
          свои платья у коленок,
          <w:br/>
          разогреться были вправе —
          <w:br/>
          какой у них явился пленник!
          <w:br/>
          Иная, зеркальце открыв,
          <w:br/>
          носик трет пуховкой нежной,
          <w:br/>
          другая в этот перерыв
          <w:br/>
          запела песенку, как будто бы небрежно:
          <w:br/>
          »Ах, как это благородно
          <w:br/>
          с вашей стороны!»
          <w:br/>
          Сказала третья, закатив глазок дородный,—
          <w:br/>
          »Мы пред мужчинами как будто бы обнажены,
          <w:br/>
          все мужчины — фу, какая низость!—
          <w:br/>
          на телесную рассчитывают близость,
          <w:br/>
          иные — прямо неудобно
          <w:br/>
          сказать — на что способны!»
          <w:br/>
          <w:br/>
          »О, какое униженье!—
          <w:br/>
          вскричал Киприн, вскочив со стула: —
          <w:br/>
          На какое страшное крушенье
          <w:br/>
          наша движется культура!
          <w:br/>
          Не хвастаясь перед вами, заявляю —
          <w:br/>
          всех женщин за сестер я почитаю».
          <w:br/>
          <w:br/>
          Девочки, надувши губки,
          <w:br/>
          молча стали удаляться
          <w:br/>
          и, поправив свои юбки,
          <w:br/>
          стали перед хозяйкой извиняться.
          <w:br/>
          Петрова им в ответ слагает
          <w:br/>
          тоже много извинений,
          <w:br/>
          их до двери провожает
          <w:br/>
          и приглашает заходить без промедленья.
          <w:br/>
          <w:br/>
          <span class="cen">2</span>
          <w:br/>
          <w:br/>
          Вечер дышит как магнит,
          <w:br/>
          лампа тлеет оловянно.
          <w:br/>
          Киприн за столом сидит,
          <w:br/>
          улыбаясь грядущему туманно.
          <w:br/>
          Петрова входит розовая вся,
          <w:br/>
          снова плещет самоварчик,
          <w:br/>
          хозяйка, чашки разнося,
          <w:br/>
          говорит: «Какой вы мальчик!
          <w:br/>
          Вам недоступны треволненья,
          <w:br/>
          движенья женские души,
          <w:br/>
          любови тайные стремленья,
          <w:br/>
          когда одна в ночной тиши
          <w:br/>
          сидишь, как детка, на кровати,
          <w:br/>
          бессонной грезою томима,
          <w:br/>
          тихонько книжечку читаешь,
          <w:br/>
          себя героиней воображаешь,
          <w:br/>
          то маслишь губки красной краской,
          <w:br/>
          то на дверь глядишь с опаской —
          <w:br/>
          а вдруг войдет любимый мой?
          <w:br/>
          Ах, что я говорю? Боже мой!»
          <w:br/>
          <w:br/>
          Петрова вся зарделась нежно,
          <w:br/>
          Киприн задумчивый сидит,
          <w:br/>
          чешет волосы небрежно
          <w:br/>
          и про себя губами шевелит.
          <w:br/>
          Наконец с тоской пророка
          <w:br/>
          он вскричал, от муки бледен:
          <w:br/>
          »Увы, такого страшного урока
          <w:br/>
          не мыслил я найти на свете!
          <w:br/>
          Вы мне казались женщиной иной
          <w:br/>
          среди тех бездушных кукол,
          <w:br/>
          и я — безумец дорогой,—
          <w:br/>
          как мечту свою баюкал,
          <w:br/>
          как имя нежное шептал,
          <w:br/>
          Петрову звал во мраке ночи!
          <w:br/>
          Ты была для меня идеал —
          <w:br/>
          пойми, Петрова, если хочешь!»
          <w:br/>
          <w:br/>
          Петрова вскрикнула, рыдая,
          <w:br/>
          гостю руки протянула
          <w:br/>
          и шепчет: «Я — твоя Аглая,
          <w:br/>
          бери меня скорей со стула!
          <w:br/>
          Неужели сказка любви дорогой
          <w:br/>
          между нами зародилась?»
          <w:br/>
          <w:br/>
          Киприн отпрянул: «Боже мой,
          <w:br/>
          как она развеселилась!
          <w:br/>
          Нет! Прости мечты былые,
          <w:br/>
          прости довольно частые визиты —
          <w:br/>
          мои желанья неземные
          <w:br/>
          с сегодняшнего дня неизвестностью покрыты.
          <w:br/>
          Образ неземной мадонны
          <w:br/>
          в твоем лице я почитал —
          <w:br/>
          и что же ныне я узнал?
          <w:br/>
          Среди тех бездушных кукол
          <w:br/>
          вы — бездушная змея!
          <w:br/>
          Покуда я мечту баюкал,
          <w:br/>
          свои желанья затая,
          <w:br/>
          вы сами проситесь к любви!
          <w:br/>
          О, как унять волненье крови?
          <w:br/>
          Безумец! Что я здесь нашел?
          <w:br/>
          Пошел отсюдова, дурак, пошел!»
          <w:br/>
          <w:br/>
          Киприн исчез. Петрова плачет,
          <w:br/>
          дрожа, играет на рояле,
          <w:br/>
          припудрившись, с соседями судачит
          <w:br/>
          и спит, не раздевшись, на одеяле.
          <w:br/>
          Наутро, службу соблюдая,
          <w:br/>
          стучит на счетах одной рукой...
          <w:br/>
          А жизнь идет сама собой...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2021-11-11T02:29:55+03:00</dcterms:created>
  <dcterms:modified xsi:type="dcterms:W3CDTF">2021-11-11T02:29:55+03:00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