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Пела как стрелы и как морены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Пела как стрелы и как морены,
          <w:br/>
          Мчащие из-под ног
          <w:br/>
          С звуком рвущегося атласа.
          <w:br/>
          — Пела! — и целой стеной матрасной
          <w:br/>
          Остановить не мог
          <w:br/>
          Мир меня.
          <w:br/>
          Ибо единый вырвала
          <w:br/>
          Дар у богов: бег!
          <w:br/>
          <w:br/>
          Пела как стрелы.
          <w:br/>
          Тело?
          <w:br/>
          Мне нету дела!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2022-03-18T22:34:52+03:00</dcterms:created>
  <dcterms:modified xsi:type="dcterms:W3CDTF">2022-03-18T22:34:52+03:00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