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День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первый День поэзии —
          <w:br/>
          он был
          <w:br/>
          в том перевальном —
          <w:br/>
          пятьдесят четвёртом,
          <w:br/>
          когда на смену словесам затёртым
          <w:br/>
          слова живые встали из могил,
          <w:br/>
          а новые великие слова
          <w:br/>
          ходить учились,
          <w:br/>
          но едва-едва.
          <w:br/>
          Тот не взлетел,
          <w:br/>
          кто по полу не ползал,
          <w:br/>
          и новые слова,
          <w:br/>
          в кости тонки,
          <w:br/>
          себе носы расквашивали об земь,
          <w:br/>
          но вдруг взлетели,
          <w:br/>
          сбросив «ползунки»…
          <w:br/>
          Был праздник тот придуман Луговским.
          <w:br/>
          Хвала тебе,
          <w:br/>
          красавец-бровеносец!
          <w:br/>
          Поэзия,
          <w:br/>
          на приступ улиц бросясь,
          <w:br/>
          их размывала шквалом колдовским.
          <w:br/>
          Кто временем рождён —
          <w:br/>
          рождает время.
          <w:br/>
          Цветы,
          <w:br/>
          летя,
          <w:br/>
          хлестали по лицу,
          <w:br/>
          и магазины книжные ревели:
          <w:br/>
          «На у-ли-цу!»
          <w:br/>
          Я помню, в магазине книжном Симонова
          <w:br/>
          сквозь двери люди пёрли напролом,
          <w:br/>
          и редкими в то время мокасинами
          <w:br/>
          он, растерявшись,
          <w:br/>
          хрупанул стеклом.
          <w:br/>
          А что у меня было, кроме глотки?
          <w:br/>
          Но молодость не ставилась в вину,
          <w:br/>
          и я тычком луконинского локтя
          <w:br/>
          был вброшен и в эпоху,
          <w:br/>
          и в страну.
          <w:br/>
          А из толпы,
          <w:br/>
          совсем неприручённо,
          <w:br/>
          зрачками азиатскими кося,
          <w:br/>
          смотрели с любопытством татарчонка
          <w:br/>
          безвестной Ахмадулиной глаза.
          <w:br/>
          Когда и нам поставят люди
          <w:br/>
          памятники,
          <w:br/>
          пусть не считают,
          <w:br/>
          что мы были — паиньки.
          <w:br/>
          В далёкую дофирсовскую эру
          <w:br/>
          читали мы
          <w:br/>
          и площади,
          <w:br/>
          и скверу.
          <w:br/>
          Ещё не поклонялись Глазунову,
          <w:br/>
          а ждали слова —
          <w:br/>
          слова грозового.
          <w:br/>
          Карандаши ломались о листочки —
          <w:br/>
          студенты,
          <w:br/>
          вчетвером ловя слова,
          <w:br/>
          записывали с голоса по строчке,
          <w:br/>
          и по России шла гулять строфа.
          <w:br/>
          Происходило чудо оживанья
          <w:br/>
          доверия,
          <w:br/>
          рождённого строкой.
          <w:br/>
          Поэзию рождает ожиданье
          <w:br/>
          поэзии —
          <w:br/>
          народом
          <w:br/>
          и страной.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2022-03-17T19:46:43+03:00</dcterms:created>
  <dcterms:modified xsi:type="dcterms:W3CDTF">2022-03-17T19:46:43+03:00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