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Перенеся лишенья, ты станешь вольной птицей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Перенеся лишенья, ты станешь вольной птицей.
          <w:br/>
           А капля станет перлом в жемчужнице-темнице.
          <w:br/>
           Раздашь свое богатство – оно к тебе вернётся.
          <w:br/>
           Коль чаша опустеет – тебе дадут напиться.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2022-04-22T07:36:03+03:00</dcterms:created>
  <dcterms:modified xsi:type="dcterms:W3CDTF">2022-04-22T07:36:03+03:00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