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о розе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
          <w:br/>
           Из недр природы розу нам
          <w:br/>
           Извел отец творенья,
          <w:br/>
           И богачам и беднякам
          <w:br/>
           Равны в ней наслажденья.
          <w:br/>
           Один голос
          <w:br/>
           Ребенку почкою она,
          <w:br/>
           Расцветом юноше сияет,
          <w:br/>
           Раскрыта мужу вся сполна,
          <w:br/>
           И старца в небо провожает.
          <w:br/>
           Другой голос
          <w:br/>
           И сильным радости дает,
          <w:br/>
           И отирает слабых слезы,
          <w:br/>
           И над могилою цветет
          <w:br/>
           Всё тот же цвет прекрасной розы.
          <w:br/>
           Оба
          <w:br/>
           Кто прелесть розы той поймет,
          <w:br/>
           Пусть дружбою ее зовет.
          <w:br/>
           Хор
          <w:br/>
           Из недр природы розу нам
          <w:br/>
           Извел отец творенья,
          <w:br/>
           И богачам и беднякам
          <w:br/>
           Равны в ней наслажденья.
          <w:br/>
           Один голос
          <w:br/>
           В ланитах юноши горит
          <w:br/>
           Она зарею упоенья
          <w:br/>
           И в девственной груди родит
          <w:br/>
           Святую жажду наслажденья.
          <w:br/>
           Другой голос
          <w:br/>
           Благоухание цветов
          <w:br/>
           Всем принесенным посылает,
          <w:br/>
           Цветет для них среди оков,
          <w:br/>
           И, где цветет, не изменяет.
          <w:br/>
           Оба
          <w:br/>
           Кто прелесть розы той поймет,
          <w:br/>
           Невинностью пусть назовет.
          <w:br/>
           Хор
          <w:br/>
           Из недр природы розу нам
          <w:br/>
           Извел отец творенья,
          <w:br/>
           И богачам и беднякам
          <w:br/>
           Равны в ней наслажденья.
          <w:br/>
           Один голос
          <w:br/>
           Цветет и в пору соловьев,
          <w:br/>
           И в ту, когда колосья зреют,
          <w:br/>
           Иль листья падают с дерев,
          <w:br/>
           Или поля снега завеют.
          <w:br/>
           Другой голос
          <w:br/>
           Везде вы встретитеся с ней,
          <w:br/>
           Ее последний нищий знает;
          <w:br/>
           Спешите же навстречу ей:
          <w:br/>
           Она вас, други, ожидает.
          <w:br/>
           Оба
          <w:br/>
           Кто прелесть розы той поймет,
          <w:br/>
           Невинностью пусть назовет.
          <w:br/>
           Хор
          <w:br/>
           Из недр природы вечный нам
          <w:br/>
           Произрастил три розы,
          <w:br/>
           Они сияют богачам
          <w:br/>
           И сушат бедных слезы…
          <w:br/>
           Братья
          <w:br/>
           Из дружбы роз, о братья, вы
          <w:br/>
           Венцы себе сплетайте,
          <w:br/>
           И на веселые главы
          <w:br/>
           С весельем надевайте…
          <w:br/>
           Сестры
          <w:br/>
           Венцы из роз, о сестры, вы
          <w:br/>
           Невинности сплетайте
          <w:br/>
           И на веселые главы
          <w:br/>
           С весельем надевайте.
          <w:br/>
           Все
          <w:br/>
           И вместе братьям и сестрам
          <w:br/>
           Роз радости венцами
          <w:br/>
           Чело украсить должно нам
          <w:br/>
           С веселыми душами.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2022-04-22T14:54:03+03:00</dcterms:created>
  <dcterms:modified xsi:type="dcterms:W3CDTF">2022-04-22T14:54:03+03:00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