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(Знаю, что стыдишся и крепишся молвить)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что стыдишся и крѣпишся молвить,
          <w:br/>
           Что любовь плѣнила и тебя,
          <w:br/>
           Знаю, что ты хочешь быти осторожна,
          <w:br/>
           И боишся ввѣрить мнѣ себя:
          <w:br/>
           Ввѣрься, ввѣрься, полно мысли не пристойны
          <w:br/>
           О любви моей къ себѣ имѣтъ,
          <w:br/>
           И открой то словомъ, что твои мнѣ взгляды,
          <w:br/>
           Дали ужъ довольно разумѣть.
          <w:br/>
          <w:br/>
          Можешъ ли довольна, ты быть красотою,
          <w:br/>
           Коль плодовъ съ нее не собирать,
          <w:br/>
           Естьлижъ не склоняться, такъ на что приятствомъ
          <w:br/>
           Мысли не пристрастны полонять.
          <w:br/>
           Дай отраду въ сердце, утоли мой пламень,
          <w:br/>
           Окончай исканья и труды,
          <w:br/>
           Опустись въ страсть нѣжну, перестань крѣпиться,
          <w:br/>
           И сними съ красы своей плоды.
          <w:br/>
          <w:br/>
          О плоды драгіе! Сладкая утѣха,
          <w:br/>
           Естьли что на свѣтѣ лучше васъ?
          <w:br/>
           Чѣмъ возможно ясно мнѣ изобразити,
          <w:br/>
           Мнѣ тебя, о ты! Пріятной чась:
          <w:br/>
           Часъ, въ которой сладость оныя забавы
          <w:br/>
           Чувствуютъ влюбленныя сердца,
          <w:br/>
           Получая славу чувствамъ восхищеннымъ,
          <w:br/>
           И любви касаяся вѣнца.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2022-04-21T16:38:13+03:00</dcterms:created>
  <dcterms:modified xsi:type="dcterms:W3CDTF">2022-04-21T16:38:13+03:00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