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Петербургским цензорам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вами нуль Тимковский!
          <w:br/>
           В вашей славе он погас;
          <w:br/>
           Вы по совести поповской,
          <w:br/>
           Цензируя, жмете нас.
          <w:br/>
           Славьтесь, Бируков, Красовский!
          <w:br/>
           Вам дивится даже князь!
          <w:br/>
           Член тюремный и Библейский
          <w:br/>
           Цензор, мистик и срамец,
          <w:br/>
           Он с душонкою еврейской,
          <w:br/>
           Наш гонитель, князя льстец.
          <w:br/>
           Славься, славься, дух лакейский,
          <w:br/>
           Славься, доблестный подлец!
          <w:br/>
           Вас и дух святый робеет;
          <w:br/>
           Он, как мы у вас в когтях;
          <w:br/>
           Появиться он не смеет
          <w:br/>
           Даже в Глинкиных стихах.
          <w:br/>
           Вот как семя злое зреет!
          <w:br/>
           Вот как всё у нас в тисках!
          <w:br/>
           Ни угрозою, ни лаской,
          <w:br/>
           Видно, вас не уломать;
          <w:br/>
           Олин и Григорий Спасский
          <w:br/>
           Подозренья в вас родят.
          <w:br/>
           Славьтесь цензорской указкой!
          <w:br/>
           Таски вам не миновать.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2022-04-21T20:27:17+03:00</dcterms:created>
  <dcterms:modified xsi:type="dcterms:W3CDTF">2022-04-21T20:27:17+03:00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