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Петроградское небо мутилось дождем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Петроградское небо мутилось дождем,
          <w:br/>
          На войну уходил эшелон.
          <w:br/>
          Без конца — взвод за взводом и штык за штыком
          <w:br/>
          Наполнял за вагоном вагон.
          <w:br/>
          <w:br/>
          В этом поезде тысячью жизней цвели
          <w:br/>
          Боль разлуки, тревоги любви,
          <w:br/>
          Сила, юность, надежда… В закатной дали
          <w:br/>
          Были дымные тучи в крови.
          <w:br/>
          <w:br/>
          И, садясь, запевали Варяга одни,
          <w:br/>
          А другие — не в лад — Ермака,
          <w:br/>
          И кричали ура, и шутили они,
          <w:br/>
          И тихонько крестилась рука.
          <w:br/>
          <w:br/>
          Вдруг под ветром взлетел опадающий лист,
          <w:br/>
          Раскачнувшись, фонарь замигал,
          <w:br/>
          И под черною тучей веселый горнист
          <w:br/>
          Заиграл к отправленью сигнал.
          <w:br/>
          <w:br/>
          И военною славой заплакал рожок,
          <w:br/>
          Наполняя тревогой сердца.
          <w:br/>
          Громыханье колес и охрипший свисток
          <w:br/>
          Заглушило ура без конца.
          <w:br/>
          <w:br/>
          Уж последние скрылись во мгле буфера,
          <w:br/>
          И сошла тишина до утра,
          <w:br/>
          А с дождливых полей всё неслось к нам ура,
          <w:br/>
          В грозном клике звучало: пора!
          <w:br/>
          <w:br/>
          Нет, нам не было грустно, нам не было жаль,
          <w:br/>
          Несмотря на дождливую даль.
          <w:br/>
          Это — ясная, твердая, верная сталь,
          <w:br/>
          И нужна ли ей наша печаль?
          <w:br/>
          <w:br/>
          Эта жалость — ее заглушает пожар,
          <w:br/>
          Гром орудий и топот коней.
          <w:br/>
          Грусть — ее застилает отравленный пар
          <w:br/>
          С галицийских кровавых полей…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2022-03-20T05:28:38+03:00</dcterms:created>
  <dcterms:modified xsi:type="dcterms:W3CDTF">2022-03-20T05:28:38+03:00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