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Печальный ангел земле принёс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Печальный ангел земле принёс
          <w:br/>
          И розы крови, и жемчуг слёз.
          <w:br/>
          Печальный ангел, зловещий взгляд!
          <w:br/>
          Ты здесь не медли, — вот твой наряд.
          <w:br/>
          Надень из злого земного ткань
          <w:br/>
          Ты сам, — а нам сердец не рань.
          <w:br/>
          Из роз кровавых надень венок, —
          <w:br/>
          С тобой, не с нами разящий рок.
          <w:br/>
          И жемчуг в бармы свяжи, сплети,
          <w:br/>
          И в Божье небо лети, лети.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2022-03-19T10:54:33+03:00</dcterms:created>
  <dcterms:modified xsi:type="dcterms:W3CDTF">2022-03-19T10:54:33+03:00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