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Пещера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Могла бы — взяла бы
          <w:br/>
          В утробу пещеры:
          <w:br/>
          В пещеру дракона,
          <w:br/>
          В трущобу пантеры.
          <w:br/>
          <w:br/>
          В пантерины — лапы —
          <w:br/>
          — Могла бы — взяла бы.
          <w:br/>
          <w:br/>
          Природы — на лоно, природы — на ложе.
          <w:br/>
          Могла бы — свою же пантерину кожу
          <w:br/>
          Сняла бы…
          <w:br/>
          — Сдала бы трущобе — в учебу!
          <w:br/>
          В кустову, в хвощёву, в ручьёву, в плющёву, —
          <w:br/>
          <w:br/>
          Туда, где в дремоте, и в смуте, и в мраке,
          <w:br/>
          Сплетаются ветви на вечные браки…
          <w:br/>
          <w:br/>
          Туда, где в граните, и в лыке, и в млеке,
          <w:br/>
          Сплетаются руки на вечные веки —
          <w:br/>
          Как ветви — и реки…
          <w:br/>
          <w:br/>
          В пещеру без света, в трущобу без следу.
          <w:br/>
          В листве бы, в плюще бы, в плюще — как в плаще бы…
          <w:br/>
          <w:br/>
          Ни белого света, ни черного хлеба:
          <w:br/>
          В росе бы, в листве бы, в листве — как в родстве бы…
          <w:br/>
          <w:br/>
          Чтоб в дверь — не стучалось,
          <w:br/>
          В окно — не кричалось,
          <w:br/>
          Чтоб впредь — не случалось,
          <w:br/>
          Чтоб — ввек не кончалось!
          <w:br/>
          <w:br/>
          Но мало — пещеры,
          <w:br/>
          И мало — трущобы!
          <w:br/>
          Могла бы — взяла бы
          <w:br/>
          В пещеру — утробы.
          <w:br/>
          <w:br/>
          Могла бы —
          <w:br/>
          Взяла 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2022-03-20T02:26:15+03:00</dcterms:created>
  <dcterms:modified xsi:type="dcterms:W3CDTF">2022-03-20T02:26:15+03:00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