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о смерти Трестальона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католики, идите,
          <w:br/>
           Плачь, иезуитов рой!
          <w:br/>
           Умер, умер наш герой…
          <w:br/>
           Неофиты, поспешите
          <w:br/>
           К нам в печали и слезах
          <w:br/>
           И почтите славный прах!
          <w:br/>
          <w:br/>
          Трестальона чтим, который
          <w:br/>
           Широко известен был.
          <w:br/>
           Долго-долго он служил
          <w:br/>
           Реставрации опорой.
          <w:br/>
           Смерть героя в сем году
          <w:br/>
           Предвещает нам беду.
          <w:br/>
          <w:br/>
          В достопамятное время
          <w:br/>
           Удивлял он город Ним
          <w:br/>
           Благочестием своим
          <w:br/>
           И злодеем только теми
          <w:br/>
           Прозван был, кому мстил он
          <w:br/>
           За алтарь или за трон.
          <w:br/>
          <w:br/>
          Краснощекий и плечистый,
          <w:br/>
           Ром он часто попивал
          <w:br/>
           И в борделях бушевал.
          <w:br/>
           Все же душу блюл он чистой:
          <w:br/>
           Причащался весельчак
          <w:br/>
           Раз в неделю, натощак.
          <w:br/>
          <w:br/>
          Горд своей кокардой белой,
          <w:br/>
           Дал обет он не зевать,
          <w:br/>
           Протестантов убивать.
          <w:br/>
           Даже в праздник шел на дело,
          <w:br/>
           У святых беря отцов
          <w:br/>
           Отпущение грехов.
          <w:br/>
          <w:br/>
          Что за чудо? Убивал он
          <w:br/>
           Ночью так же, как и днем,
          <w:br/>
           Но всегда перед судом
          <w:br/>
           Чист как стеклышко бывал он
          <w:br/>
           За отсутствием улик:
          <w:br/>
           Всяк прикусывал язык.
          <w:br/>
          <w:br/>
          Он и золота немало
          <w:br/>
           Получал из высших сфер.
          <w:br/>
           Крепко пил, на свой манер
          <w:br/>
           Подражая феодалам.
          <w:br/>
           Каждый бил ему поклон,
          <w:br/>
           Если шел навстречу он.
          <w:br/>
          <w:br/>
          Нанеся удар тяжелый,
          <w:br/>
           Смерть похитила борца,
          <w:br/>
           Кто помог бы до конца
          <w:br/>
           Нам расправиться с крамолой.
          <w:br/>
           Если б в мире не почил —
          <w:br/>
           Он бы орден получил.
          <w:br/>
          <w:br/>
          Гроб его несут дворяне,
          <w:br/>
           Вслед судейские идут.
          <w:br/>
           Непритворно слезы льют
          <w:br/>
           И духовные всех званий.
          <w:br/>
           Им — представьте, господа! —
          <w:br/>
           Благодарность не чужда.
          <w:br/>
          <w:br/>
          Добиваются у папы,
          <w:br/>
           Чтоб святым его признать.
          <w:br/>
           Очевидно, воздевать
          <w:br/>
           Скоро к небу будут лапы
          <w:br/>
           Волки, съевшие овец:
          <w:br/>
           «Помолись за нас, отец!»
          <w:br/>
          <w:br/>
          Мощи будут! Маловерам
          <w:br/>
           Восхвалит его Монруж.
          <w:br/>
           Станет сей достойный муж
          <w:br/>
           Для католиков примером.
          <w:br/>
           Мысли грешные откинь,
          <w:br/>
           Подражай ему! Аминь.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2022-04-23T22:40:49+03:00</dcterms:created>
  <dcterms:modified xsi:type="dcterms:W3CDTF">2022-04-23T22:40:49+03:00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