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небесам идущий 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небесам идущий Бог
          <w:br/>
          Опять показывает раны
          <w:br/>
          Своих пронзенных рук и ног.
          <w:br/>
          По небесам идущий Бог
          <w:br/>
          Опять в надземные туманы
          <w:br/>
          Колени дивных ног облек.
          <w:br/>
          По небесам идущий Бог
          <w:br/>
          Опять показывает раны.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2022-03-20T04:48:32+03:00</dcterms:created>
  <dcterms:modified xsi:type="dcterms:W3CDTF">2022-03-20T04:48:32+03:00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