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 неделе ни слова ни с кем не скажу..."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неделе ни слова ни с кем не скажу,
          <w:br/>
          Все на камне у моря сижу,
          <w:br/>
          И мне любо, что брызги зеленой волны,
          <w:br/>
          Словно слезы мои, солоны.
          <w:br/>
          Были весны и зимы, да что-то одна
          <w:br/>
          Мне запомнилась только весна.
          <w:br/>
          Стали ночи теплее, подтаивал снег,
          <w:br/>
          Вышла я поглядеть на луну,
          <w:br/>
          И спросил меня тихо чужой человек,
          <w:br/>
          Между сосенок встретив одну:
          <w:br/>
          "Ты не та ли, кого я повсюду ищу,
          <w:br/>
          О которой с младенческих лет,
          <w:br/>
          Как о милой сестре, веселюсь и грущу?"
          <w:br/>
          Я чужому ответила: "Нет!"
          <w:br/>
          А как свет поднебесный его озарил,
          <w:br/>
          Я дала ему руки мои,
          <w:br/>
          И он перстень таинственный мне подарил,
          <w:br/>
          Чтоб меня уберечь от любви.
          <w:br/>
          И назвал мне четыре приметы страны,
          <w:br/>
          Где мы встретиться снова должны:
          <w:br/>
          Море, круглая бухта, высокий маяк,
          <w:br/>
          А всего непременней - полынь...
          <w:br/>
          И как жизнь началась, пусть и кончится так.
          <w:br/>
          Я сказала, что знаю: аминь!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2021-11-11T15:36:50+03:00</dcterms:created>
  <dcterms:modified xsi:type="dcterms:W3CDTF">2021-11-11T15:36:50+03:00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