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Повеяло фиалками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Повеяло фиалками,
          <w:br/>
          И ландыши сквозь сон
          <w:br/>
          Под грешными русалками
          <w:br/>
          Вернули чистый звон.
          <w:br/>
          Так сердце шлет из плена весть
          <w:br/>
          Другому сердцу весть,
          <w:br/>
          Когда затихнет ненависть
          <w:br/>
          К тому, кто рушил честь.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2022-03-21T15:21:45+03:00</dcterms:created>
  <dcterms:modified xsi:type="dcterms:W3CDTF">2022-03-21T15:21:45+03:00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