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Погребение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меня придете обряжать,
          <w:br/>
           О, заклинаю властью
          <w:br/>
           Загробною! — не троньте эту прядь,
          <w:br/>
           Кольцом обвившую мое запястье:
          <w:br/>
           Се — тайный знак, что ей,
          <w:br/>
           На небо отлетев, душа велела
          <w:br/>
           Наместнице своей —
          <w:br/>
           От тления хранить мое земное тело.
          <w:br/>
          <w:br/>
          Пучок волокон мозговых, ветвясь
          <w:br/>
           По всем телесным членам,
          <w:br/>
           Крепит и прочит между ними связь:
          <w:br/>
           Не так ли этим волоскам бесценным
          <w:br/>
           Могущество дано
          <w:br/>
           Беречь меня и в роковой разлуке?
          <w:br/>
           Иль это лишь звено
          <w:br/>
           Оков, надетых мне, как смертнику, для муки?
          <w:br/>
          <w:br/>
          Так иль не так, со мною эту прядь
          <w:br/>
           Заройте глубже ныне,
          <w:br/>
           Чтоб к идолопоклонству не склонять
          <w:br/>
           Тех, что могли б найти сии святыни.
          <w:br/>
           Смирение храня,
          <w:br/>
           Не дерзко ли твой дар с душой равняю?
          <w:br/>
           Ты не спасла меня,
          <w:br/>
           За это часть тебя я погребаю.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2022-04-21T20:38:23+03:00</dcterms:created>
  <dcterms:modified xsi:type="dcterms:W3CDTF">2022-04-21T20:38:23+03:00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