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кровлей шаткою моею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кровлей шаткою моею
          <w:br/>
           Дрожит и приседает дом…
          <w:br/>
           …И сам сказать я не умею,
          <w:br/>
           И голос заглушает гром!
          <w:br/>
          <w:br/>
          Сверчком сижу я за трубою,
          <w:br/>
           Свернувшись в неживой комок…
          <w:br/>
           …И говорю я сам с собою,
          <w:br/>
           Но и другим сказать бы мог,
          <w:br/>
          <w:br/>
          Сказать, что в продублённой шкуре,
          <w:br/>
           Распертой ребрами с боков,
          <w:br/>
           Живет и клекот грозной бури,
          <w:br/>
           И мудрость тихая веков!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2022-04-23T21:02:55+03:00</dcterms:created>
  <dcterms:modified xsi:type="dcterms:W3CDTF">2022-04-23T21:02:55+03:00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