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Поиски носков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сердце будто заноза ввинчена.
          <w:br/>
          <w:br/>
          Я разомлел, обдряб и раскис...
          <w:br/>
          <w:br/>
          Выражаясь прозаично —
          <w:br/>
          <w:br/>
          У меня продрались все носки.
          <w:br/>
          <w:br/>
          <w:br/>
          Кому хороший носок не лаком?
          <w:br/>
          <w:br/>
          Нога в хорошем красива и броска.
          <w:br/>
          <w:br/>
          И я иду по коммуновым лавкам
          <w:br/>
          <w:br/>
          в поисках потребного носка.
          <w:br/>
          <w:br/>
          <w:br/>
          Одни носки ядовиты и злы,
          <w:br/>
          <w:br/>
          Стрелки посажены косо,
          <w:br/>
          <w:br/>
          и в ногу сучки, задоринки и узлы
          <w:br/>
          <w:br/>
          впиваются из фильдекоса.
          <w:br/>
          <w:br/>
          <w:br/>
          Вторые — для таксы. Фасон не хитрый.
          <w:br/>
          <w:br/>
          Растопыренные и коротенькие.
          <w:br/>
          <w:br/>
          У носка у этого цвет панихиды
          <w:br/>
          <w:br/>
          по горячо любимой тетеньке.
          <w:br/>
          <w:br/>
          <w:br/>
          Третьи соперничают с Волгой-рекой.
          <w:br/>
          <w:br/>
          Глубже волжской воды.
          <w:br/>
          <w:br/>
          По горло влезешь в носки-трико.
          <w:br/>
          <w:br/>
          Подвязывай их под кадык.
          <w:br/>
          <w:br/>
          <w:br/>
          Четвертый носок ценой раззор
          <w:br/>
          <w:br/>
          и так расчерчен квадратно,
          <w:br/>
          <w:br/>
          что, раз взглянув на этот узор,
          <w:br/>
          <w:br/>
          лошадь потупит испуганный взор,
          <w:br/>
          <w:br/>
          заржет и попятится обратно.
          <w:br/>
          <w:br/>
          <w:br/>
          <w:br/>
          Ладно, вот этот носок, что надо!
          <w:br/>
          <w:br/>
          Носок на ногу напяливается,
          <w:br/>
          <w:br/>
          и сразу из носка вылазит анфилада
          <w:br/>
          <w:br/>
          средних, больших и маленьких пальцев.
          <w:br/>
          <w:br/>
          <w:br/>
          <w:br/>
          Бросают девушки думать об нас:
          <w:br/>
          <w:br/>
          Нужны им такие очень!
          <w:br/>
          <w:br/>
          Они оборачивают пудреный нос
          <w:br/>
          <w:br/>
          на тех, кто лучше обносочены.
          <w:br/>
          <w:br/>
          <w:br/>
          <w:br/>
          Найти растет старание
          <w:br/>
          <w:br/>
          мужей поиностраннее.
          <w:br/>
          <w:br/>
          <w:br/>
          <w:br/>
          И если морщинит лба лоно
          <w:br/>
          <w:br/>
          меланхолическая пудь,
          <w:br/>
          <w:br/>
          это не значит, что я влюбленный,
          <w:br/>
          <w:br/>
          что я мечтаю. Отнюдь!
          <w:br/>
          <w:br/>
          <w:br/>
          <w:br/>
          Из сердца лирический сор гони!..
          <w:br/>
          <w:br/>
          Иные причины моей тоски:
          <w:br/>
          <w:br/>
          я страдаю... Даешь госорганы,
          <w:br/>
          <w:br/>
          прочные, впору красивые носки!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2021-11-10T18:12:03+03:00</dcterms:created>
  <dcterms:modified xsi:type="dcterms:W3CDTF">2021-11-10T18:12:03+03:00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