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Показывать можно только зрячим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Показывать можно только зрячим.
          <w:br/>
           Петь песню — только тем, кто слышит.
          <w:br/>
           Дари себя тому, кто будет благодарен,
          <w:br/>
           Кто понимает, любит вас и ценит.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2022-04-21T19:10:14+03:00</dcterms:created>
  <dcterms:modified xsi:type="dcterms:W3CDTF">2022-04-21T19:10:14+03:00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