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Покинь меня, мой юный друг...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Элегия</span>
          <w:br/>
          <w:br/>
          Покинь меня, мой юный друг,-
          <w:br/>
          Твой взор, твой голос мне опасен:
          <w:br/>
          Я испытал любви недуг,
          <w:br/>
          И знаю я, как он ужасен...
          <w:br/>
          Но что, безумный, я сказал?
          <w:br/>
          К чему укоры и упреки?
          <w:br/>
          Уж я твой узник, друг жестокий,
          <w:br/>
          Твой взор меня очаровал.
          <w:br/>
          Я увлечен своей судьбою,
          <w:br/>
          Я сам к погибели бегу:
          <w:br/>
          Боюся встретиться с тобою,
          <w:br/>
          А не встречаться не могу.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2021-11-10T18:31:20+03:00</dcterms:created>
  <dcterms:modified xsi:type="dcterms:W3CDTF">2021-11-10T18:31:20+03:00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