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Полнолуние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спится под луной морозной…
          <w:br/>
          Ты скажи, куда мне сердце деть?
          <w:br/>
          Ведь в такую ночь еще не поздно
          <w:br/>
          На десяток лет помолодеть.
          <w:br/>
          <w:br/>
          Как сейчас, я вижу этот сонный,
          <w:br/>
          Занесенный снегом городок —
          <w:br/>
          Со звездой мерцающей, зеленой,
          <w:br/>
          С тропкою, скользящей из-под ног.
          <w:br/>
          <w:br/>
          Сумерки клубились, чуть синея
          <w:br/>
          Меж деревьев черных, и одно
          <w:br/>
          В молчаливом доме у Лицея
          <w:br/>
          Золотилось узкое окно.
          <w:br/>
          <w:br/>
          Шелестели легкие полозья,
          <w:br/>
          Парк бежал навстречу, вечер гас,
          <w:br/>
          И с берез свисающие гроздья
          <w:br/>
          Острой пылью осыпали нас.
          <w:br/>
          <w:br/>
          А сквозь сумрак, сквозь поземок колкий
          <w:br/>
          В парке за решеткой у пруда
          <w:br/>
          Проходили сумрачные елки
          <w:br/>
          И дрожала зябкая звезда.
          <w:br/>
          <w:br/>
          Это было снежное начало
          <w:br/>
          Многих сердцу памятных недель,
          <w:br/>
          Нас с тобой кружила и качала
          <w:br/>
          Пушкинская легкая метель…
          <w:br/>
          <w:br/>
          Все, что загадали, то и сбылось.
          <w:br/>
          Не померкнет пламя той зимы,
          <w:br/>
          И в глазах у дочки отразилась
          <w:br/>
          Та звезда, которой жили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2022-03-19T10:04:03+03:00</dcterms:created>
  <dcterms:modified xsi:type="dcterms:W3CDTF">2022-03-19T10:04:03+03:00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