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Платье белое у ПОЛИ,
          <w:br/>
           Рыжие кудряшки.
          <w:br/>
           Как подружку в чистом поле,
          <w:br/>
           Ждут её ромашки.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2022-04-21T20:31:44+03:00</dcterms:created>
  <dcterms:modified xsi:type="dcterms:W3CDTF">2022-04-21T20:31:44+03:00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