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Поляк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Бородинские долины
          <w:br/>
           Осребрялися луной,
          <w:br/>
           Громы на холмах немели,
          <w:br/>
           И вдали шатры белели
          <w:br/>
           Омраченной полосой!
          <w:br/>
           Быстро мчалися поляки
          <w:br/>
           Вдоль лесистых берегов,
          <w:br/>
           Ива листьями шептала,
          <w:br/>
           И в пещерах завывала
          <w:br/>
           Стая дикая волков.
          <w:br/>
           Вот в развалинах деревня
          <w:br/>
           На проталине лежит.
          <w:br/>
           Бурные, ночлег почуя,
          <w:br/>
           Гривы по ветру волнуя,
          <w:br/>
           Искры сыпали с копыт.
          <w:br/>
           И стучит поляк в избушку:
          <w:br/>
           «Есть ли, есть ли тут жилой?»
          <w:br/>
           Кто-то в окнах шевелится,
          <w:br/>
           И громчей поляк стучится:
          <w:br/>
           «Есть ли, есть ли тут жилой?»
          <w:br/>
           — Кто там? — всадника спросила
          <w:br/>
           Робко девица-краса.
          <w:br/>
           «Эй, пусти в избу погреться,
          <w:br/>
           Буря свищет, дождик льется,
          <w:br/>
           Тьмой покрыты небеса!»
          <w:br/>
           — Сжалься надо мной, служивый! —
          <w:br/>
           Девица ему в ответ, —
          <w:br/>
           Мать моя, отец убиты,
          <w:br/>
           Здесь одна я без защиты,
          <w:br/>
           Страшно двери отпереть! —
          <w:br/>
           «Что красавице бояться?
          <w:br/>
           Ведь поляк не людоед!
          <w:br/>
           Стойла конь не искусает
          <w:br/>
           Сбруя стопку не сломает,
          <w:br/>
           Стол под ранцем не падет
          <w:br/>
           Дверь со скрыпом отскочила,
          <w:br/>
           Озирается герой;
          <w:br/>
           Сняв большую рукавицу,
          <w:br/>
           Треплет юную девицу
          <w:br/>
           Он могучею рукой.
          <w:br/>
           «Сколько лет тебе, голубка?»
          <w:br/>
           — Вот семнадцатый к концу!
          <w:br/>
           — «А! так скоро со свечами,
          <w:br/>
           Поменявшися кольцами,
          <w:br/>
           С суженым пойдешь к венцу!
          <w:br/>
           Дай же выпить на здоровье
          <w:br/>
           Мне невесты с женихом.
          <w:br/>
           До краев наполнись чаша,
          <w:br/>
           Будь так жизнь приятна ваша!
          <w:br/>
           Будь так полон здешний дом!»
          <w:br/>
           И под мокрой епанчою
          <w:br/>
           Задремал он над ковшом.
          <w:br/>
           Вьюга ставнями стучала,
          <w:br/>
           И в молчании летала
          <w:br/>
           Стража польская кругом.
          <w:br/>
           За гремящей самопрялкой
          <w:br/>
           Страшно девице одной,
          <w:br/>
           Страшно в тишине глубокой
          <w:br/>
           Без родных и одинокой
          <w:br/>
           Ей беседовать с тоской.
          <w:br/>
           Но забылась — сон невольно
          <w:br/>
           В деве побеждает страх;
          <w:br/>
           Косами чуть-чуть вертится,
          <w:br/>
           Голова к плечу клонится,
          <w:br/>
           И томление в очах.
          <w:br/>
           С треском вспыхнула лучина,
          <w:br/>
           Тень мелькнула на стене,
          <w:br/>
           В уголку без покрывала
          <w:br/>
           Дева юная лежала,
          <w:br/>
           Улыбаясь в тихом сне.
          <w:br/>
           Глядь поляк — прелестной груди
          <w:br/>
           Тихим трепетом дыш’ат;
          <w:br/>
           Он невольно взоры мещет,
          <w:br/>
           Взор его желаньем блещет,
          <w:br/>
           Щеки пламенем горят.
          <w:br/>
           Цвет невинности нетронут,
          <w:br/>
           Как в долине василек:
          <w:br/>
           Часто светлыми косами
          <w:br/>
           Меж шумящими снопами
          <w:br/>
           Вянет скошенный цветок.
          <w:br/>
           Но злодей! чу! треск булата —
          <w:br/>
           Слышь — «К ружью!» — знакомый глас,
          <w:br/>
           Настежь дверь — как вихрь влетает
          <w:br/>
           В избу русский — меч сверкает…
          <w:br/>
           Дерзкий, близок мститель-час!
          <w:br/>
           Дева трепетна, смятенна,
          <w:br/>
           Пробудясь, кидает взгляд;
          <w:br/>
           Зрит: у ног поляк сраженный
          <w:br/>
           Из груди окровавленной
          <w:br/>
           Тащит с скрежетом булат.
          <w:br/>
           Зрит, сама себе не верит —
          <w:br/>
           Взор восторгом запылал:
          <w:br/>
           «Ты ль, мой милый?» — восклицает,
          <w:br/>
           Русский меч в ножны бросает,
          <w:br/>
           Девицу жених обнял!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2022-04-21T11:50:36+03:00</dcterms:created>
  <dcterms:modified xsi:type="dcterms:W3CDTF">2022-04-21T11:50:36+03:00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