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Попытка самоубийства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Подшит крахмальный подворотничок
          <w:br/>
          И наглухо застегнут китель серый -
          <w:br/>
          И вот легли на спусковой крючок
          <w:br/>
          Бескровные фаланги офицера.
          <w:br/>
          <w:br/>
          Пора! Кто знает время сей поры?
          <w:br/>
          Но вот она воистину близка:
          <w:br/>
          О, как недолог жест от кобуры
          <w:br/>
          До выбритого начисто виска!
          <w:br/>
          <w:br/>
          	Движение закончилось, и сдуло
          <w:br/>
          	С назначенной мишени волосок -
          <w:br/>
          	С улыбкой Смерть уставилась из дула
          <w:br/>
          	На аккуратно выбритый висок.
          <w:br/>
          <w:br/>
          Виднелась сбоку поднятая бровь,
          <w:br/>
          А рядом что-то билось и дрожало -
          <w:br/>
          В виске еще не пущенная кровь
          <w:br/>
          Пульсировала, то есть возражала.
          <w:br/>
          <w:br/>
          И перед тем как ринуться посметь
          <w:br/>
          От уха в мозг, наискосок к затылку,-
          <w:br/>
          Вдруг загляделась пристальная Смерть
          <w:br/>
          На жалкую взбесившуюся жилку...
          <w:br/>
          <w:br/>
          	Промедлила она - и прогадала:
          <w:br/>
          	Теперь обратно в кобуру ложись!
          <w:br/>
          	Так Смерть впервые близко увидала
          <w:br/>
          	С рожденья ненавидимую Жизнь.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2021-11-10T20:47:07+03:00</dcterms:created>
  <dcterms:modified xsi:type="dcterms:W3CDTF">2021-11-10T20:47:07+03:00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