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"Порой часы обманывают нас..."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Порой часы обманывают нас,
          <w:br/>
          Чтоб нам жилось на свете безмятежней.
          <w:br/>
          Они опять покажут тот же час,
          <w:br/>
          И верится, что час вернулся прежний.
          <w:br/>
          <w:br/>
          Обманчив дней и лет круговорот:
          <w:br/>
          Опять приходит тот же день недели,
          <w:br/>
          И тот же месяц снова настает -
          <w:br/>
          Как будто он вернулся в самом деле.
          <w:br/>
          <w:br/>
          Известно нам, что час невозвратим,
          <w:br/>
          Что нет ни дням, ни месяцам возврата.
          <w:br/>
          Но круг календаря и циферблата
          <w:br/>
          Мешает нам понять, что мы летим.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2021-11-10T10:42:34+03:00</dcterms:created>
  <dcterms:modified xsi:type="dcterms:W3CDTF">2021-11-10T10:42:34+03:00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