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(Ты, предстоящая, с кем выбор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предстоящая, с кем выбор мой!
          <w:br/>
          Стань смело здесь, где робок посвященный,
          <w:br/>
          По власти, мне таинственно врученной,
          <w:br/>
          Твое чело вяжу двойной тесьмой;
          <w:br/>
          В кольцо с змеями, знак инвеституры,
          <w:br/>
          Твой тонкий палец заключаю; меч
          <w:br/>
          Тебе влагаю в руку; нежность плеч
          <w:br/>
          Скрываю в плащ, что соткали лемуры.
          <w:br/>
          Пред алтарем склонись, облачена:
          <w:br/>
          Те две тесьмы — сиянье диадемы;
          <w:br/>
          Ей тайно венчаны, поэты, все мы,
          <w:br/>
          Вскрывает путь в огонь веков она.
          <w:br/>
          Те змеи, — символ мудрости предельной,
          <w:br/>
          Они все миги жгуче в нас язвят,
          <w:br/>
          Но их губительно-целящий яд
          <w:br/>
          Из смерти душу возвращает цельной.
          <w:br/>
          Тот меч — как знаменье, что жизнь тебе
          <w:br/>
          Прорежет сердца остро в глубоко,
          <w:br/>
          Что станешь ты победно одинока,
          <w:br/>
          Но не уступишь ни на шаг судьбе.
          <w:br/>
          Тот плащ, тебе сокрывши зыбко плечи,
          <w:br/>
          Сны отрешает от страстей людских;
          <w:br/>
          Отныне ты — лишь призрак для других,
          <w:br/>
          И для тебя — лишь призрак дни и встречи.
          <w:br/>
          Ты в оный мир вознесена, где нет
          <w:br/>
          Ни слов лукавых, ни черты случайной,
          <w:br/>
          И се — я, тавматург, пред новой тайной,
          <w:br/>
          Клоню колена пред тобой, Поэт!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2022-03-18T10:49:33+03:00</dcterms:created>
  <dcterms:modified xsi:type="dcterms:W3CDTF">2022-03-18T10:49:33+03:00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