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Жуковскому из Москвы, в конце 1812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мой друг, увидимся мы вновь
          <w:br/>
           В Москве, всегда священной нам и милой!
          <w:br/>
           В ней знали мы и дружбу и любовь,
          <w:br/>
           И счастье в ней дни наши золотило.
          <w:br/>
           Из детства, друг, для нас была она
          <w:br/>
           Святилищем драгих воспоминаний;
          <w:br/>
           Протекших бед, веселий, слез, желаний
          <w:br/>
           Здесь повесть нам везде оживлена.
          <w:br/>
           Здесь красится дней наших старина,
          <w:br/>
           Дней юности, и ясных и веселых,
          <w:br/>
           Мелькнувших нам едва — и отлетелых.
          <w:br/>
           Но что теперь твой встретит мрачный взгляд
          <w:br/>
           В столице сей и мира и отрад? —
          <w:br/>
           Ряды могил, развалин обгорелых
          <w:br/>
           И цепь полей пустых, осиротелых —
          <w:br/>
           Следы врагов, злодейства гнусных чад!
          <w:br/>
           Наук, забав и роскоши столица,
          <w:br/>
           Издревле край любви и красоты
          <w:br/>
           Есть ныне край страданий, нищеты.
          <w:br/>
           Здесь бедная скитается вдовица,
          <w:br/>
           Там слышен вопль младенца-сироты;
          <w:br/>
           Их зрит в слезах румяная денница
          <w:br/>
           И ночи мрак их застает в слезах!
          <w:br/>
           А там старик, прибредший на клюках
          <w:br/>
           На хладный пепл родного пепелища,
          <w:br/>
           Не узнает знакомого жилища,
          <w:br/>
           Где он мечтал сном вечности заснуть,
          <w:br/>
           Склонив главу на милой дщери грудь;
          <w:br/>
           Теперь один, он молит дланью нищей
          <w:br/>
           Последнего приюта на кладбище.
          <w:br/>
           Да будет тих его кончины час!
          <w:br/>
           Пускай мечты его обманут муку,
          <w:br/>
           Пусть слышится ему дочерний глас,
          <w:br/>
           Пусть, в гроб сходя, он мнит подать ей руку!
          <w:br/>
           Счастлив, мой друг, кто, мрачных сих картин,
          <w:br/>
           Сих ужасов и бедствий удаленный
          <w:br/>
           И строгих уз семейных отчужденный,
          <w:br/>
           Своей судьбы единый властелин,
          <w:br/>
           Летит теперь, отмщеньем вдохновенный,
          <w:br/>
           Под знамена карающих дружин!
          <w:br/>
           Счастлив, кто меч, отчизне посвященный,
          <w:br/>
           Подъял за прах родных, за дом царей,
          <w:br/>
           За смерть в боях утраченных друзей;
          <w:br/>
           И, роковым постигнутый ударом,
          <w:br/>
           Он скажет, свой смыкая мутный взор:
          <w:br/>
           «Москва! Я твой питомец с юных пор,
          <w:br/>
           И смерть моя — тебе последним даром!»
          <w:br/>
          <w:br/>
          Я жду тебя, товарищ милый мой!
          <w:br/>
           И по местам, унынью посвященным,
          <w:br/>
           Мы медленно пойдем, рука с рукой,
          <w:br/>
           Бродить, мечтам предавшись потаенным.
          <w:br/>
           Здесь тускл зари пылающий венец,
          <w:br/>
           Здесь мрачен день в краю опустошений;
          <w:br/>
           И скорби сын, развалин сих жилец,
          <w:br/>
           Склоня чело, объятый думой гений
          <w:br/>
           Гласит на них протяжно: нет Москвы!
          <w:br/>
           И хладный прах, и рухнувшие своды,
          <w:br/>
           И древний Кремль, и ропотные воды
          <w:br/>
           Ужасной сей исполнены молвы!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2022-04-22T19:27:06+03:00</dcterms:created>
  <dcterms:modified xsi:type="dcterms:W3CDTF">2022-04-22T19:27:06+03:00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