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Рожалину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Оставь, о друг мой, ропот твой,
          <w:br/>
           Смири преступные волненья;
          <w:br/>
           Не ищет вчуже утешенья
          <w:br/>
           Душа, богатая собой.
          <w:br/>
           Не верь, чтоб люди разгоняли
          <w:br/>
           Сердец возвышенных печали.
          <w:br/>
           Скупая дружба их дарит
          <w:br/>
           Пустые ласки, а не счастье;
          <w:br/>
           Гордись, что ими ты забыт,-
          <w:br/>
           Их равнодушное бесстрастье
          <w:br/>
           Тебе да будет похвалой.
          <w:br/>
           Заре не улыбался камень;
          <w:br/>
           Так и сердец небесный пламень
          <w:br/>
           Толпе бездушной и пустой
          <w:br/>
           Всегда был тайной непонятной.
          <w:br/>
           Встречай ее с душой булатной
          <w:br/>
           И не страшись от слабых рук
          <w:br/>
           Ни сильных ран, ни тяжких мук.
          <w:br/>
           О, если б мог ты быстрым взором
          <w:br/>
           Мой новый жребий пробежать,
          <w:br/>
           Ты перестал бы искушать
          <w:br/>
           Судьбу неправедным укором.
          <w:br/>
           Когда б ты видел этот мир,
          <w:br/>
           Где взор и вкус разочарован,
          <w:br/>
           Где чувство стынет, ум окован
          <w:br/>
           И где тщеславие — кумир;
          <w:br/>
           Когда б в пустыне многолюдной
          <w:br/>
           Ты не нашел души одной,-
          <w:br/>
           Поверь, ты б навсегда, друг мой,
          <w:br/>
           Забыл свой ропот безрассудный.
          <w:br/>
           Как часто в пламени речей,
          <w:br/>
           Носяся мыслью средь друзей,
          <w:br/>
           Мечте обманчивой, послушной
          <w:br/>
           Давал я руку простодушно —
          <w:br/>
           Никто не жал руки моей.
          <w:br/>
           Здесь лаской жаркого привета
          <w:br/>
           Душа младая не согрета.
          <w:br/>
           Не нахожу я здесь в очах
          <w:br/>
           Огня, возженного в них чувством,
          <w:br/>
           И слово, сжатое искусством,
          <w:br/>
           Невольно мрет в моих устах.
          <w:br/>
           О, если бы могли моленья
          <w:br/>
           Достигнуть до небес скупых,
          <w:br/>
           Не новой чаши наслажденья,
          <w:br/>
           Я б прежних дней просил у них.
          <w:br/>
           Отдайте мне друзей моих,
          <w:br/>
           Отдайте пламень их объятий,
          <w:br/>
           Их тихий, но горячий взор,
          <w:br/>
           Язык безмолвных рукожатий
          <w:br/>
           И вдохновенный разговор.
          <w:br/>
           Отдайте сладостные звуки:
          <w:br/>
           Они мне счастия поруки,-
          <w:br/>
           Так тихо веяли они
          <w:br/>
           Огнем любви в душе невежды
          <w:br/>
           И светлой радугой надежды
          <w:br/>
           Мои расписывали дни.
          <w:br/>
          <w:br/>
          Но нет! не всё мне изменило:
          <w:br/>
           Еще один мне верен друг,
          <w:br/>
           Один он для души унылой
          <w:br/>
           Друзей здесь заменяет круг.
          <w:br/>
           Его беседы и уроки
          <w:br/>
           Ловлю вниманьем жадным я;
          <w:br/>
           Они и ясны, и глубоки,
          <w:br/>
           Как будто волны бытия;
          <w:br/>
           В его фантазии богатой
          <w:br/>
           Я полной жизнию ожил
          <w:br/>
           И ранний опыт не купил
          <w:br/>
           Восторгов раннею утратой.
          <w:br/>
           Он сам не жертвует страстям,
          <w:br/>
           Он сам не верит их мечтам;
          <w:br/>
           Но, как создания свидетель,
          <w:br/>
           Он развернул всей жизни ткань.
          <w:br/>
           Ему порок и добродетель
          <w:br/>
           Равно несут покорно дань,
          <w:br/>
           Как гордому владыке мира:
          <w:br/>
           Мой друг, узнал ли ты Шекспира?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2022-04-22T03:03:53+03:00</dcterms:created>
  <dcterms:modified xsi:type="dcterms:W3CDTF">2022-04-22T03:03:53+03:00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