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Последние травы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Дни все короче, а ночи морознее…
          <w:br/>
           Вы, ни живые, ни мертвые, бедные, бледные
          <w:br/>
           Травы осенние, поздние.
          <w:br/>
           Там, среди зябнущих, голых стволов,
          <w:br/>
           Вы из-под савана первых снегов,
          <w:br/>
           К солнцу с последней мольбой простираетесь,
          <w:br/>
           Не покоряетесь, —
          <w:br/>
           Тускло-зеленые, нежные, —
          <w:br/>
           Боретесь вы с белизною снегов,
          <w:br/>
           О, безнадежные!
          <w:br/>
           Солнца ненастного злые лучи
          <w:br/>
           Не согревают,
          <w:br/>
           Только играют,
          <w:br/>
           Как в поединке стальные мечи…
          <w:br/>
           Острые, злые лучи,
          <w:br/>
           Не лицемерьте!..
          <w:br/>
           Лживому солнцу, о травы, не верьте,
          <w:br/>
           Верьте покою, отдайтесь же смерти!
          <w:br/>
           Ниже, все ниже свинцовая твердь,
          <w:br/>
           Злая, как смерть… Над деревьями голыми
          <w:br/>
           Каркает ворон и крыльями машет тяжелыми,
          <w:br/>
           Празднует смерть…
          <w:br/>
           Ниже, все ниже свинцовая твердь.
          <w:br/>
           Сердце мое, как былинка, – в снегу, – безнадежное,
          <w:br/>
           Слабое, нежное!
          <w:br/>
           Солнцу не верь ты холодному,
          <w:br/>
           Вечно бесплодному,
          <w:br/>
           Страшному, злому, как смерть!..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2022-04-23T12:03:11+03:00</dcterms:created>
  <dcterms:modified xsi:type="dcterms:W3CDTF">2022-04-23T12:03:11+03:00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