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Последняя дружба
          <w:br/>
          В последнем обвале.
          <w:br/>
          Что нужды, что нужды —
          <w:br/>
          Как здесь называли?
          <w:br/>
          <w:br/>
          Над черной канавой,
          <w:br/>
          Над битвой бурьянной,
          <w:br/>
          Последнею славой
          <w:br/>
          Встаешь, — безымянной.
          <w:br/>
          <w:br/>
          На крик его: душно! припавшая: друг!
          <w:br/>
          Последнейшая, не пускавшая рук!
          <w:br/>
          <w:br/>
          Последнею дружбой —
          <w:br/>
          Так сонмы восславят.
          <w:br/>
          Да та вот, что пить подавала,
          <w:br/>
          Да та вот. —
          <w:br/>
          <w:br/>
          У врат его царских
          <w:br/>
          Последняя смена.
          <w:br/>
          Уста, с синевы
          <w:br/>
          Сцеловавшие пену.
          <w:br/>
          <w:br/>
          Та, с судороги сцеловавшая пот,
          <w:br/>
          На крик его: руку! сказавшая: вот!
          <w:br/>
          <w:br/>
          Последняя дружба,
          <w:br/>
          Последнее рядом,
          <w:br/>
          Грудь с грудью…
          <w:br/>
          <w:br/>
          — В последнюю оторопь взгляда
          <w:br/>
          Рай вбросившая,
          <w:br/>
          <w:br/>
          Под фатой песнопенной,
          <w:br/>
          Последнею славой
          <w:br/>
          Пройдешь — покровенной.
          <w:br/>
          <w:br/>
          Ты, заповеди растоптавшая спесь,
          <w:br/>
          На хрип его: Мама! солгавшая: здесь!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2022-03-17T18:34:14+03:00</dcterms:created>
  <dcterms:modified xsi:type="dcterms:W3CDTF">2022-03-17T18:34:14+03:00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