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Потерянно, совсем без цели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Потерянно, совсем без цели,
          <w:br/>
          Я темным переулком шла.
          <w:br/>
          И, кажется, уже не пели —
          <w:br/>
          Колокола.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2022-03-18T22:36:54+03:00</dcterms:created>
  <dcterms:modified xsi:type="dcterms:W3CDTF">2022-03-18T22:36:54+03:00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