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наших книг поймете вы,
          <w:br/>
           Что было в этот час,
          <w:br/>
           Когда над миром мрак завыл,
          <w:br/>
           На солнце ополчась,
          <w:br/>
          <w:br/>
          Когда от боли жизнь кричит
          <w:br/>
           Под топором орды,
          <w:br/>
           Когда народов палачи
          <w:br/>
           Убийствами горды.
          <w:br/>
          <w:br/>
          Пред сгустком мрака всех времен
          <w:br/>
           Мы не сомкнули век.
          <w:br/>
           И нами был оборонен
          <w:br/>
           От смерти человек.
          <w:br/>
          <w:br/>
          Тот человек, который в вас
          <w:br/>
           Так радостно возрос,
          <w:br/>
           Когда заря над ним зажглась
          <w:br/>
           Из-под кровавых гроз.
          <w:br/>
          <w:br/>
          Мы не жалели сил своих,
          <w:br/>
           Струили кровь в снега,
          <w:br/>
           Чтоб в этот все решивший миг
          <w:br/>
           Остановить врага.
          <w:br/>
          <w:br/>
          Мы с Волги и с Кавказских гор
          <w:br/>
           По всем своим фронтам
          <w:br/>
           Давали извергам отпор,
          <w:br/>
           Грозившим нам и вам.
          <w:br/>
          <w:br/>
          И гневно ринулись на них,
          <w:br/>
           И стали гнать их вон,
          <w:br/>
           Когда народных сил родник
          <w:br/>
           Разлился морем волн.
          <w:br/>
          <w:br/>
          Гнались за ними по следам,
          <w:br/>
           Неслись на их плечах,
          <w:br/>
           Врываясь в наши города,
          <w:br/>
           Повеженные в прах.
          <w:br/>
          <w:br/>
          Нас кровь встречала, и зола,
          <w:br/>
           И виселиц ряды,
          <w:br/>
           Детей истерзанных тела
          <w:br/>
           И женщин молодых.
          <w:br/>
          <w:br/>
          И разгромили мы врагов
          <w:br/>
           В победе мировой
          <w:br/>
           Для счастья будущих веков,
          <w:br/>
           Для счастья своего.
          <w:br/>
          <w:br/>
          Вы дали мрамор, сталь и медь
          <w:br/>
           Художникам своим,
          <w:br/>
           Чтоб подвиг наш запечатлеть
          <w:br/>
           И славные бои.
          <w:br/>
          <w:br/>
          Вы словом, новым и живым,
          <w:br/>
           Воспели наши дни,
          <w:br/>
           Но пламя то храните ль вы,
          <w:br/>
           Что мы в себе храним?
          <w:br/>
          <w:br/>
          Иль в тихом тлеете быту,
          <w:br/>
           Уютом опьянясь,
          <w:br/>
           И в вас огонь борьбы потух,
          <w:br/>
           Горящий солнцем в нас?
          <w:br/>
          <w:br/>
          Нет, нет, потомки! Наша кровь
          <w:br/>
           И ваше сердце жжет!
          <w:br/>
           Я вижу, вы готовы вновь
          <w:br/>
           Лететь на штурм высот.
          <w:br/>
          <w:br/>
          Вы завоюете пути
          <w:br/>
           Неведомых наук,
          <w:br/>
           Красою новой заблестит
          <w:br/>
           У вас и цвет, и звук.
          <w:br/>
          <w:br/>
          Ваш гений вспыхнет, как весна,
          <w:br/>
           И не умрет вовек,
          <w:br/>
           Сверкнет им каждая страна
          <w:br/>
           И каждый человек!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2022-04-22T05:30:07+03:00</dcterms:created>
  <dcterms:modified xsi:type="dcterms:W3CDTF">2022-04-22T05:30:07+03:00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