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Потух мой гнев, безумный, детский гнев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…Потух мой гнев, безумный, детский гнев:
          <w:br/>
           Всё время я себя обманывал напрасно:
          <w:br/>
           Я вновь у ног твоих,- и радостный напев
          <w:br/>
           Из груди просится так пламенно и страстно.
          <w:br/>
           Наперекор всему, в проклятии моем
          <w:br/>
           Тебе, всесильная, одна любовь звучала,
          <w:br/>
           И даже в злобный миг при имени твоем
          <w:br/>
           Мятежная душа от счастья трепетала.
          <w:br/>
           И вот — я снова твой… Зачем таить любовь?
          <w:br/>
           Как будто не о том я день и ночь мечтаю,
          <w:br/>
           Когда и где, и как тебя я повстречаю,
          <w:br/>
           Как будто не тебе отдам я жизнь и кровь;
          <w:br/>
           Как будто в серой мгле под бременем страданья
          <w:br/>
           Влачу я темный век не для тебя одной;
          <w:br/>
           Когда гляжу я вдаль с улыбкой упованья,
          <w:br/>
           Как будто не тебя я вижу пред собой…
          <w:br/>
           Ты — вдохновение, ты — творческая сила,
          <w:br/>
           Ты — всё: полна тобой полуночная тишь,
          <w:br/>
           В благоуханье роз со мной ты говоришь,
          <w:br/>
           И сумрак дней моих ты светом напоила…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2022-04-22T17:15:07+03:00</dcterms:created>
  <dcterms:modified xsi:type="dcterms:W3CDTF">2022-04-22T17:15:07+03:00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