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"Почему так гладка у попа жена..."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так гладка у попа жена,
          <w:br/>
          А он день и ночь за нее боится?
          <w:br/>
          Да все потому, что попу дана
          <w:br/>
          Одна-разъединственная жена,
          <w:br/>
          А больше нельзя жениться!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2021-11-10T09:47:16+03:00</dcterms:created>
  <dcterms:modified xsi:type="dcterms:W3CDTF">2021-11-10T09:47:16+03:00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