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Поэзия — великая держава.
          <w:br/>
          Империй власть, сходящая с ума,
          <w:br/>
          ей столько раз распадом угрожала,
          <w:br/>
          но распадалась все-таки сама.
          <w:br/>
          <w:br/>
          Поэзия такое государство,
          <w:br/>
          где правит правда в городе любом,
          <w:br/>
          где судят, как за нищенство, за барство,
          <w:br/>
          где царствует, кто стал ее рабом.
          <w:br/>
          <w:br/>
          В ней есть большие, малые строенья,
          <w:br/>
          заборы лжи, и рощи доброты,
          <w:br/>
          и честные нехитрые растенья,
          <w:br/>
          и синие отравные цветы.
          <w:br/>
          <w:br/>
          И чем подняться выше, тем предметней
          <w:br/>
          плоды ее великого труда
          <w:br/>
          над мелкой суетливостью предместий
          <w:br/>
          стоящие сурово города.
          <w:br/>
          <w:br/>
          Поэзия, твоя столица Пушкин
          <w:br/>
          с московской сумасшедшинкой грехов,
          <w:br/>
          звонящий над толпой спешащих, пьющих
          <w:br/>
          церквами белокаменных стихов.
          <w:br/>
          <w:br/>
          Вот город Лермонтов под бледными звездами
          <w:br/>
          темнеет в стуках капель и подков
          <w:br/>
          трагическими очерками зданий,
          <w:br/>
          иронией молчащих тупиков.
          <w:br/>
          <w:br/>
          Село Есенино сквозь тихие березки
          <w:br/>
          глядит в далекость утренних дорог
          <w:br/>
          Гудит, дымится город Маяковский.
          <w:br/>
          Заснежен, строг и страстен город Блок.
          <w:br/>
          <w:br/>
          В твоей стране, на первый взгляд беспечной,
          <w:br/>
          поэзия и кровь и слезы вдов,
          <w:br/>
          и Пастернак, как пригород твой вечный
          <w:br/>
          у будущих великих городов.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2022-03-17T19:47:30+03:00</dcterms:created>
  <dcterms:modified xsi:type="dcterms:W3CDTF">2022-03-17T19:47:30+03:00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