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(Старый розовый куст, колючий, пыльный, без листьев)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розовый куст, колючий, пыльный, без листьев,
          <w:br/>
          Грустно качал головой у подножья высокой бойницы.
          <w:br/>
          Роза последняя пышно цвела вчера еще утром,
          <w:br/>
          Рыцарь розу сорвал, он сорвал ее не для милой.
          <w:br/>
          Листья ветер разнес и носит их по оврагу,
          <w:br/>
          Лишь остались шипы, и бедные прутья со злобой
          <w:br/>
          В окна бойницы ползут, но тщетно ищут добычи.
          <w:br/>
          Бедный рыцарь! Он плачет горько на башне высокой,
          <w:br/>
          Слезы роняет одну за другой, и катятся крупные слезы
          <w:br/>
          Вдоль по старой стене на ветви страдающей розы…
          <w:br/>
          Сорван цветок. Она не вернется. Сердце разбито.
          <w:br/>
          Меч заржавел, просится в бой на страшную сечу,
          <w:br/>
          Кончено всё. Счастье в могиле. В тоске безотчетной
          <w:br/>
          Рыцарь плачет, и плачет бедный розовый куст.
          <w:br/>
          Оба страдают. Один потерял свою розу,
          <w:br/>
          Розу, алевшую в ярких лучах холодного утра…
          <w:br/>
          Розу другую другой потерял; эта пышная роза
          <w:br/>
          Ярко алела в лучах любви и безбрежного счастья…
          <w:br/>
          Так, тоскуя, томясь, они время свое проводили,
          <w:br/>
          Ночь ли спускалась, утро ль свежело, день ли в сверканьи
          <w:br/>
          Радостных красок всходил, или вечер бойницу багрянил.
          <w:br/>
          Замок заснул. Уснули они, в тяжелой дремоте.
          <w:br/>
          Всё было тихо. Лишь изредка камень срывался
          <w:br/>
          С ветхой стены и, гремя, пропадал в глубоком овраге…
          <w:br/>
          Раз, в прекрасное утро, когда любопытное солнце
          <w:br/>
          Встало и, тихо скользя по сте?нам высоким,
          <w:br/>
          В розу ударило, — роза раскрылась: зеленых побегов
          <w:br/>
          Сотни бегут по колючим ветвям всё выше и выше…
          <w:br/>
          Был один засохший цветок, никем не примеченный, бледный,
          <w:br/>
          Он раскрылся и весь засиял, и яркая роза
          <w:br/>
          Рыцарю в окна дохнула своим ароматным дыханьем…
          <w:br/>
          Рыцарь спал. На бледных ланитах играла улыбка:
          <w:br/>
          Сон он видел чудесный: он слышал: чудные звуки
          <w:br/>
          Стройно носились вокруг, и мрак окутывал землю.
          <w:br/>
          Образ чудный витал во мраке яркой звездою.
          <w:br/>
          Звуки всё расширялись, внезапно из тесного мира
          <w:br/>
          Хлынули в душу ему, и разом в душе отозвались
          <w:br/>
          Струны незримые. Тут мелодия дивная смолкла,
          <w:br/>
          Образ во мраке к нему подлетел, и с горячим дыханьем
          <w:br/>
          Губы коснулись ланит… и рыцарь проснулся.
          <w:br/>
          Яркое утро вставало. Со свежим его ароматом
          <w:br/>
          Несся другой аромат, и пышная алая роза
          <w:br/>
          Тихо кивала головкой в окно сквозь ржавые прутья
          <w:br/>
          Старой решетки… И бедный, жалкий страдалец
          <w:br/>
          К розе прильнул и раскрытый цветок целовал в упоеньи,
          <w:br/>
          Полный счастья, надежды, любви и радости нежной…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2022-03-18T01:42:28+03:00</dcterms:created>
  <dcterms:modified xsi:type="dcterms:W3CDTF">2022-03-18T01:42:28+03:00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