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Поэт и толпа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Procul este, profani.*
          <w:br/>
          <w:br/>
          Поэт по лире вдохновенной
          <w:br/>
          Рукой рассеянной бряцал.
          <w:br/>
          Он пел — а хладный и надменный
          <w:br/>
          Кругом народ непосвященный
          <w:br/>
          Ему бессмысленно внимал.
          <w:br/>
          <w:br/>
          И толковала чернь тупая:
          <w:br/>
          «Зачем так звучно он поет?
          <w:br/>
          Напрасно ухо поражая,
          <w:br/>
          К какой он цели нас ведет?
          <w:br/>
          О чем бренчит? чему нас учит?
          <w:br/>
          Зачем сердца волнует, мучит,
          <w:br/>
          Как своенравный чародей?
          <w:br/>
          Как ветер, песнь его свободна,
          <w:br/>
          Зато как ветер и бесплодна:
          <w:br/>
          Какая польза нам от ней?»
          <w:br/>
          <w:br/>
          Поэт.
          <w:br/>
          <w:br/>
          Молчи, бессмысленный народ,
          <w:br/>
          Поденщик, раб нужды, забот!
          <w:br/>
          Несносен мне твой ропот дерзкий,
          <w:br/>
          Ты червь земли, не сын небес;
          <w:br/>
          Тебе бы пользы все — на вес
          <w:br/>
          Кумир ты ценишь Бельведерский.
          <w:br/>
          Ты пользы, пользы в нем не зришь.
          <w:br/>
          Но мрамор сей ведь бог!.. так что же?
          <w:br/>
          Печной горшок тебе дороже:
          <w:br/>
          Ты пищу в нем себе варишь.
          <w:br/>
          <w:br/>
          Чернь.
          <w:br/>
          <w:br/>
          Нет, если ты небес избранник,
          <w:br/>
          Свой дар, божественный посланник,
          <w:br/>
          Во благо нам употребляй:
          <w:br/>
          Сердца собратьев исправляй.
          <w:br/>
          Мы малодушны, мы коварны,
          <w:br/>
          Бесстыдны, злы, неблагодарны;
          <w:br/>
          Мы сердцем хладные скопцы,
          <w:br/>
          Клеветники, рабы, глупцы;
          <w:br/>
          Гнездятся клубом в нас пороки.
          <w:br/>
          Ты можешь, ближнего любя,
          <w:br/>
          Давать нам смелые уроки,
          <w:br/>
          А мы послушаем тебя.
          <w:br/>
          <w:br/>
          Поэт.
          <w:br/>
          <w:br/>
          Подите прочь — какое дело
          <w:br/>
          Поэту мирному до вас!
          <w:br/>
          В разврате каменейте смело,
          <w:br/>
          Не оживит вас лиры глас!
          <w:br/>
          Душе противны вы, как гробы.
          <w:br/>
          Для вашей глупости и злобы
          <w:br/>
          Имели вы до сей поры
          <w:br/>
          Бичи, темницы, топоры; —
          <w:br/>
          Довольно с вас, рабов безумных!
          <w:br/>
          Во градах ваших с улиц шумных
          <w:br/>
          Сметают сор, — полезный труд! —
          <w:br/>
          Но, позабыв свое служенье,
          <w:br/>
          Алтарь и жертвоприношенье,
          <w:br/>
          Жрецы ль у вас метлу берут?
          <w:br/>
          Не для житейского волненья,
          <w:br/>
          Не для корысти, не для битв,
          <w:br/>
          Мы рождены для вдохновенья,
          <w:br/>
          Для звуков сладких и молитв.
          <w:br/>
          _________________
          <w:br/>
          * Procul este, profani (лат.) — Прочь, непосвященные.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2022-03-17T12:49:13+03:00</dcterms:created>
  <dcterms:modified xsi:type="dcterms:W3CDTF">2022-03-17T12:49:13+03:00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