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день. В холодном блеске
          <w:br/>
           Солнце тусклое встает.
          <w:br/>
           На широком перекрестке
          <w:br/>
           Собрался толпой народ.
          <w:br/>
          <w:br/>
          У Можайского Николы
          <w:br/>
           Церковь взломана, грабеж
          <w:br/>
           Учинен на много тысяч;
          <w:br/>
           Ждут, назначен тут правеж.
          <w:br/>
          <w:br/>
          Уж палач широкоплечий
          <w:br/>
           Ходит с плетью, дела ждет.
          <w:br/>
           Вот, гремя железной цепью,
          <w:br/>
           Добрый молодец идет.
          <w:br/>
          <w:br/>
          Подошел, тряхнул кудрями,
          <w:br/>
           Бойко вышел наперед,
          <w:br/>
           К палачу подходит смело,-
          <w:br/>
           Бровь над глазом не моргнет.
          <w:br/>
          <w:br/>
          Шубу прочь, долой рубаху,
          <w:br/>
           На «кобылу» малый лег…
          <w:br/>
           И палач стянул ремнями
          <w:br/>
           Тело крепко поперек.
          <w:br/>
          <w:br/>
          Сносит молодец удары,
          <w:br/>
           Из-под плети кровь ручьем…
          <w:br/>
           «Эх, напрасно погибаю,-
          <w:br/>
           Не виновен в деле том!
          <w:br/>
          <w:br/>
          Не виновен,- церкви божьей
          <w:br/>
           Я не грабил никогда…»
          <w:br/>
           Вдруг народ заволновался:
          <w:br/>
           «Едет, едет царь сюда!»
          <w:br/>
          <w:br/>
          Подъезжает царь и крикнул:
          <w:br/>
           «Эй, палач, остановись!
          <w:br/>
           Отстегни ремни «кобылы»…
          <w:br/>
           Ну, дружище, поднимись!
          <w:br/>
          <w:br/>
          Расскажи-ка, в чем виновен,-
          <w:br/>
           Да чтоб правды не таить!
          <w:br/>
           Виноват — терпи за дело,
          <w:br/>
           Невиновен — что и бить!»
          <w:br/>
          <w:br/>
          — «За грабеж я церкви божьей
          <w:br/>
           Бить плетями осужден,
          <w:br/>
           Но я церкви, царь, не грабил,
          <w:br/>
           Хоть душа из тела вон!
          <w:br/>
          <w:br/>
          У Можайского Николы
          <w:br/>
           Церковь взломана не мной,
          <w:br/>
           А грабители с добычей
          <w:br/>
           Забралися в лес густой;
          <w:br/>
          <w:br/>
          Деньги кучками расклали…
          <w:br/>
           Я дубинушку схватил —
          <w:br/>
           И грабителей церковных
          <w:br/>
           Всех дубинушкой побил».
          <w:br/>
          <w:br/>
          — «Исполать тебе, детина!-
          <w:br/>
           Молвил царь ему в ответ. —
          <w:br/>
           А цела ль твоя добыча?
          <w:br/>
           Ты сберег ее иль нет?»
          <w:br/>
          <w:br/>
          — «Царь, вели нести на плаху
          <w:br/>
           Мне головушку мою!
          <w:br/>
           Денег нет,- перед тобою
          <w:br/>
           Правды я не утаю.
          <w:br/>
          <w:br/>
          Мне добычу эту было
          <w:br/>
           Тяжело тащить в мешке;
          <w:br/>
           Видно, враг попутал,- деньги
          <w:br/>
           Все я пропил в кабаке!»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2022-04-23T12:31:22+03:00</dcterms:created>
  <dcterms:modified xsi:type="dcterms:W3CDTF">2022-04-23T12:31:22+03:00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