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тучи надо мною
          <w:br/>
          Собралися в тишине;
          <w:br/>
          Рок завистливый бедою
          <w:br/>
          Угрожает снова мне…
          <w:br/>
          Сохраню ль к судьбе презренье?
          <w:br/>
          Понесу ль навстречу ей
          <w:br/>
          Непреклонность и терпенье
          <w:br/>
          Гордой юности моей?
          <w:br/>
          <w:br/>
          Бурной жизнью утомленный,
          <w:br/>
          Равнодушно бури жду:
          <w:br/>
          Может быть, еще спасенный,
          <w:br/>
          Снова пристань я найду…
          <w:br/>
          Но, предчувствуя разлуку,
          <w:br/>
          Неизбежный, грозный час,
          <w:br/>
          Сжать твою, мой ангел, руку
          <w:br/>
          Я спешу в последний раз.
          <w:br/>
          <w:br/>
          Ангел кроткий, безмятежный,
          <w:br/>
          Тихо молви мне: прости,
          <w:br/>
          Опечалься: взор свой нежный
          <w:br/>
          Подыми иль опусти;
          <w:br/>
          И твое воспоминанье
          <w:br/>
          Заменит душе моей
          <w:br/>
          Силу, гордость, упованье
          <w:br/>
          И отвагу юных дней.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2022-03-18T06:57:20+03:00</dcterms:created>
  <dcterms:modified xsi:type="dcterms:W3CDTF">2022-03-18T06:57:20+03:00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