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Придет, придет 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Придет, придет Москва! Нас вызволит Москва
          <w:br/>
           Из темной ямы хищника-урода.
          <w:br/>
           На красном знамени Москвы горят слова:
          <w:br/>
           «Жизнь и свобода».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2022-04-22T02:24:16+03:00</dcterms:created>
  <dcterms:modified xsi:type="dcterms:W3CDTF">2022-04-22T02:24:16+03:00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