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Пройдут века веков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Пройдут века веков, толпы тысячелетий,
          <w:br/>
          Как туча саранчи, с собой несущей смерть,
          <w:br/>
          И в быстром ропоте испуганных столетий
          <w:br/>
          До горького конца пребудет та же твердь, —
          <w:br/>
          Немая, мертвая, отвергнутая Богом,
          <w:br/>
          Живущим далеко в беззвездных небесах,
          <w:br/>
          В дыханьи Вечности, за гранью, за порогом
          <w:br/>
          Всего понятного, горящего в словах.
          <w:br/>
          Всегда холодная, пустыня звезд над нами
          <w:br/>
          Останется чужой до горького конца,
          <w:br/>
          Когда она падет кометными огнями,
          <w:br/>
          Как брызги слез немых с печального лица.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2022-03-25T07:44:22+03:00</dcterms:created>
  <dcterms:modified xsi:type="dcterms:W3CDTF">2022-03-25T07:44:22+03:00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