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Проклятие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усильем тяжким и бесплодным,
          <w:br/>
           Я цепь любви хочу разбить.
          <w:br/>
           О, если б вновь мне быть свободным.
          <w:br/>
           О, если б мог я не любить!
          <w:br/>
          <w:br/>
          Душа полна стыда и страха,
          <w:br/>
           Влачится в прахе и крови.
          <w:br/>
           Очисти душу мне от праха,
          <w:br/>
           Избавь, о, Боже, от любви!
          <w:br/>
          <w:br/>
          Ужель непобедима жалость?
          <w:br/>
           Напрасно Бога я молю:
          <w:br/>
           Все безнадежнее усталость,
          <w:br/>
           Все бесконечнее люблю.
          <w:br/>
          <w:br/>
          И нет свободы, нет прощенья,
          <w:br/>
           Мы все рабами рождены,
          <w:br/>
           Мы все на смерть, и на мученья,
          <w:br/>
           И на любовь обречены.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2022-04-23T12:04:29+03:00</dcterms:created>
  <dcterms:modified xsi:type="dcterms:W3CDTF">2022-04-23T12:04:29+03:00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