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Прохладных волн кристалл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Прохладных волн кристалл,
          <w:br/>
           Манивших освежиться
          <w:br/>
           Ту, кто других прекрасней несказанно;
          <w:br/>
           Ветвистый дуб, что звал
          <w:br/>
           Ее облокотиться, —
          <w:br/>
           Опора восхитительного стана;
          <w:br/>
           Цветущая поляна,
          <w:br/>
           Где ангельская грудь
          <w:br/>
           Лежала; воздух чистый,
          <w:br/>
           Где взор явил лучистый
          <w:br/>
           Мне бог любви, чтоб сердце отомкнуть, —
          <w:br/>
           Склоните слух прилежный
          <w:br/>
           В последний раз к словам печали нежной.
          <w:br/>
          <w:br/>
          Коль смерть моя близка
          <w:br/>
           И небеса решили,
          <w:br/>
           Что скоро вежды мне Амур закроет,
          <w:br/>
           Пусть добрая рука
          <w:br/>
           Близ вас предаст могиле
          <w:br/>
           Мой прах — и небо душу упокоит.
          <w:br/>
           Судьбина козни строит,
          <w:br/>
           Но смерть не так страшна,
          <w:br/>
           Коль в смутный час распутья
          <w:br/>
           Едва ли упрекнуть я
          <w:br/>
           Сумею душу, веря, что она,
          <w:br/>
           Дабы покинуть тело,
          <w:br/>
           Спокойнее бы не нашла предела.
          <w:br/>
          <w:br/>
          Придет, быть может, час,
          <w:br/>
           Когда в приют священный
          <w:br/>
           Тиран вернется, добрый и прекрасный,
          <w:br/>
           И где, по счастью, нас
          <w:br/>
           Тот день застиг блаженный,
          <w:br/>
           Взор омрачится ясный,
          <w:br/>
           Найдя лишь прах безгласный
          <w:br/>
           Среди камней, и тут
          <w:br/>
           Амур ее наставит —
          <w:br/>
           Вздыхать по мне заставит,
          <w:br/>
           И небеса к страдальцу снизойдут
          <w:br/>
           При виде покрывала,
          <w:br/>
           Что слезы безутешные впитало.
          <w:br/>
          <w:br/>
          Прелестные цветы
          <w:br/>
           Ей на колени, томной,
          <w:br/>
           Серебряным дождем с ветвей струились.
          <w:br/>
           Средь этой красоты
          <w:br/>
           Она сидела скромно:
          <w:br/>
           Цветы любовным нимбом серебрились.
          <w:br/>
           На лоно ей ложились,
          <w:br/>
           Блестели в волосах
          <w:br/>
           И, сочетаясь с ними,
          <w:br/>
           Казались золотыми.
          <w:br/>
           И на траве — цветы, и на волнах,
          <w:br/>
           И, рея величаво,
          <w:br/>
           Цветы шептали: «Здесь Любви держава».
          <w:br/>
          <w:br/>
          Я повторял не раз
          <w:br/>
           В восторге исступленья:
          <w:br/>
           «Она, конечно, порожденье рая!»
          <w:br/>
           Лицо, сиянье глаз,
          <w:br/>
           Небесные движенья,
          <w:br/>
           И мелодичный смех, и речь живая,
          <w:br/>
           От правды отдаляя,
          <w:br/>
           Добились, что забыл
          <w:br/>
           Я истину от счастья:
          <w:br/>
           Как мог сюда попасть я?
          <w:br/>
           Ведь я на небе, мне казалось, был.
          <w:br/>
           И нет с тех пор на свете
          <w:br/>
           Мест для меня спокойнее, чем эти.
          <w:br/>
          <w:br/>
          Когда бы нарядилась ты, как хочешь,
          <w:br/>
           Тебя бы, песнь моя,
          <w:br/>
           В дуброве от людей не прятал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2022-04-21T13:12:27+03:00</dcterms:created>
  <dcterms:modified xsi:type="dcterms:W3CDTF">2022-04-21T13:12:27+03:00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