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Проще и проще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Проще и проще
          <w:br/>
          Пишется, дышится.
          <w:br/>
          Зорче и зорче
          <w:br/>
          Видится, слышится.
          <w:br/>
          <w:br/>
          Меньше и меньше
          <w:br/>
          Помнится, любится.
          <w:br/>
          — Значит уж скоро
          <w:br/>
          Посох и рубище.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2022-03-17T18:36:23+03:00</dcterms:created>
  <dcterms:modified xsi:type="dcterms:W3CDTF">2022-03-17T18:36:23+03:00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