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— это пятое время суток,-
          <w:br/>
           Не вечер, не ночь, не день и не утро.
          <w:br/>
           Придешь ты — и солнце сияет в полночь,
          <w:br/>
           Уйдешь ты — и утро темнее ночи.
          <w:br/>
          <w:br/>
          Любовь — это пятое время года,-
          <w:br/>
           Не осень она, не весна, не лето,
          <w:br/>
           Она не зима, а то, что ты хочешь,
          <w:br/>
           И все от тебя одной зависит.
          <w:br/>
          <w:br/>
          Любовь ни с чем на свете не схожа:
          <w:br/>
           Не детство, не старость, не юность, не зрелость;
          <w:br/>
           Любовь — это пятое время жизни.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2022-04-25T01:12:12+03:00</dcterms:created>
  <dcterms:modified xsi:type="dcterms:W3CDTF">2022-04-25T01:12:12+03:00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