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Равенна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Всё, что минутно, всё, что бренно,
          <w:br/>
          Похоронила ты в веках.
          <w:br/>
          Ты, как младенец, спишь, Равенна,
          <w:br/>
          У сонной вечности в руках.
          <w:br/>
          <w:br/>
          Рабы сквозь римские ворота
          <w:br/>
          Уже не ввозят мозаик.
          <w:br/>
          И догорает позолота
          <w:br/>
          В стенах прохладных базилик.
          <w:br/>
          <w:br/>
          От медленных лобзаний влаги
          <w:br/>
          Нежнее грубый свод гробниц,
          <w:br/>
          Где зеленеют саркофаги
          <w:br/>
          Святых монахов и цариц.
          <w:br/>
          <w:br/>
          Безмолвны гробовые залы,
          <w:br/>
          Тенист и хладен их порог,
          <w:br/>
          Чтоб черный взор блаженной Галлы,
          <w:br/>
          Проснувшись, камня не прожег.
          <w:br/>
          <w:br/>
          Военной брани и обиды
          <w:br/>
          Забыт и стерт кровавый след,
          <w:br/>
          Чтобы воскресший глас Плакиды
          <w:br/>
          Не пел страстей протекших лет.
          <w:br/>
          <w:br/>
          Далёко отступило море,
          <w:br/>
          И розы оцепили вал,
          <w:br/>
          Чтоб спящий в гробе Теодорих
          <w:br/>
          О буре жизни не мечтал.
          <w:br/>
          <w:br/>
          А виноградные пустыни,
          <w:br/>
          Дома и люди - всё гроба.
          <w:br/>
          Лишь медь торжественной латыни
          <w:br/>
          Поет на плитах, как труба.
          <w:br/>
          <w:br/>
          Лишь в пристальном и тихом взоре
          <w:br/>
          Равеннских девушек, порой,
          <w:br/>
          Печаль о невозвратном море
          <w:br/>
          Проходит робкой чередой.
          <w:br/>
          <w:br/>
          Лишь по ночам, склонясь к долинам,
          <w:br/>
          Ведя векам грядущим счет,
          <w:br/>
          Тень Данта с профилем орлиным
          <w:br/>
          О Новой Жизни мне поет.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2021-11-10T10:53:33+03:00</dcterms:created>
  <dcterms:modified xsi:type="dcterms:W3CDTF">2021-11-10T10:53:33+03:00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