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Разрывы авиабомб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Разрывы авиабомб напоминают деревья.
          <w:br/>
           Атомные взрывы напоминают грибы.
          <w:br/>
           Что ж! К простому от сложного проистекает кочевье
          <w:br/>
           нашей судьбы.
          <w:br/>
          <w:br/>
          Следующая гибель будет похожа на плесень,
          <w:br/>
           будет столь же бесхитростна и сыровата — проста.
          <w:br/>
           А после нее не будет ни сравнений, ни песен —
          <w:br/>
           ни черта.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2022-04-24T05:57:13+03:00</dcterms:created>
  <dcterms:modified xsi:type="dcterms:W3CDTF">2022-04-24T05:57:13+03:00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