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Растворимый кофе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что-то грустно мне,
          <w:br/>
           А к грусти не привыкла я.
          <w:br/>
           Включу негромко музыку
          <w:br/>
           И сигаретку выкурю.
          <w:br/>
           Хоть было всё неправдою,
          <w:br/>
           Что ты наговорил,
          <w:br/>
           Но всё равно я радуюсь,
          <w:br/>
           Что ты со мною был.
          <w:br/>
           Хоть ты не настоящий,
          <w:br/>
           Как растворимый кофе,
          <w:br/>
           Но действуешь бодряще,
          <w:br/>
           В любви ты супер-профи.
          <w:br/>
           Считаю жизнь пропащей,
          <w:br/>
           Когда мы врозь, любимый,
          <w:br/>
           Хоть ты не настоящий,
          <w:br/>
           Как кофе растворимый.
          <w:br/>
           Ты не оставил адреса,
          <w:br/>
           Мой сладкий, засекреченный.
          <w:br/>
           Тебя искать отправлюсь я
          <w:br/>
           Сегодня поздним вечером.
          <w:br/>
           У кофе растворимого
          <w:br/>
           Неповторимый вкус.
          <w:br/>
           Тебя найду, любимый, я
          <w:br/>
           И тут же растворюсь.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2022-04-23T05:12:30+03:00</dcterms:created>
  <dcterms:modified xsi:type="dcterms:W3CDTF">2022-04-23T05:12:30+03:00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