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Рембрандт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умер в Голландии, холодом моря повитой.
          <w:br/>
           Оборванный бог, нищий гений.
          <w:br/>
           Он умер и дивную тайну унес нераскрытой.
          <w:br/>
           Он был королем светотени.
          <w:br/>
          <w:br/>
          Бессмертную кисть, точно жезл королевский, держал он
          <w:br/>
           Над царством мечты негасимой
          <w:br/>
           Той самой рукою, что старческой дрожью дрожала,
          <w:br/>
           Когда подаянья просил он.
          <w:br/>
          <w:br/>
          Закутанный в тряпки, бродил он окраиной смутной
          <w:br/>
           У двориков заиндевелых.
          <w:br/>
           Ладонь исполина он лодочкой складывал утлой
          <w:br/>
           И зябко подсчитывал мелочь.
          <w:br/>
          <w:br/>
          Считал ли он то, сколько сам человечеству отдал?
          <w:br/>
           Не столько ему подавали!
          <w:br/>
           Король светотени — он все ж оставался голодным,
          <w:br/>
           Когда королем его звали.
          <w:br/>
          <w:br/>
          Когда же, отпетый отпетыми, низший из низших,
          <w:br/>
           Упал он с последней ступени,
          <w:br/>
           Его схоронили (с оглядкой!) на кладбище нищих.
          <w:br/>
           Его — короля светотени!
          <w:br/>
          <w:br/>
          …Пылится палитра. Паук на рембрандтовской раме
          <w:br/>
           В кругу паутины распластан.
          <w:br/>
           На кладбище нищих. В старинном седом Амстердаме
          <w:br/>
           Лежит император контрастов.
          <w:br/>
          <w:br/>
          С порывами ветра проносится иней печально,
          <w:br/>
           Туманятся кровли и шпили…
          <w:br/>
           Бьет море в плотины…Не скоро откроется тайна,
          <w:br/>
           Уснувшая в нищей могиле!
          <w:br/>
          <w:br/>
          Но скоро в потемки сквозь вычурный щит паутины
          <w:br/>
           Весны дуновенье прорвется:
          <w:br/>
           Какие для славы откроются миру картины
          <w:br/>
           В лучах нидерландского солнца!
          <w:br/>
          <w:br/>
          И юный художник, взволнованный звонкой молвою,
          <w:br/>
           И старый прославленный гений
          <w:br/>
           На кладбище нищих с поникшей придут головою
          <w:br/>
           Почтить короля светотени.
          <w:br/>
          <w:br/>
          А тень от него никогда не отступит. Хоть часто
          <w:br/>
           Он свет перемешивал с нею.
          <w:br/>
           И мастер контраста — увы! — не увидит контраста
          <w:br/>
           Меж смертью и славой своею.
          <w:br/>
          <w:br/>
          Всемирная слава пылает над кладбищем нищих:
          <w:br/>
           Там тень, но и солнце не там ли?
          <w:br/>
           Но тише! Он спит. И на ощупь художники ищут
          <w:br/>
           Ключи неразгаданной тайны.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2022-04-22T13:47:36+03:00</dcterms:created>
  <dcterms:modified xsi:type="dcterms:W3CDTF">2022-04-22T13:47:36+03:00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