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Восток краснеет за горою,
          <w:br/>
           Седлай мне чалого коня!
          <w:br/>
           Любовь, любовь зовет меня!..
          <w:br/>
           Когда б мне утренней порою
          <w:br/>
           Еще у милой побывать,
          <w:br/>
           Еще одно «прости!» сказать!
          <w:br/>
           Дай шарф, Раисой подаренный,
          <w:br/>
           Ее слезами орошенный:
          <w:br/>
           В боях, в турнире — он мой щит!
          <w:br/>
           Когда ж судьба меня сразит,
          <w:br/>
           Когда навек расстанусь с милой,
          <w:br/>
           Пусть веет над моей могилой!
          <w:br/>
          <w:br/>
          Весна с дубравными певцами
          <w:br/>
           Сошла волшебницей с небес;
          <w:br/>
           Помолодел нагорный лес;
          <w:br/>
           Касатки вьются над зубцами.
          <w:br/>
           И всё толпой в волшебный плен,
          <w:br/>
           Живет и дышит наслажденьем;
          <w:br/>
           Лишь я, судьбы моей веленьем,
          <w:br/>
           Бегу от сих зубчатых стен!
          <w:br/>
          <w:br/>
          Лобзаясь нежно ветерками,
          <w:br/>
           Я стану думать, что я с ней,
          <w:br/>
           Ее лобзаюся устами…
          <w:br/>
           Но стоны горести моей
          <w:br/>
           Пошлю я к милой с стоном бури.
          <w:br/>
           Где конь, мой конь? Уж день в лазури!
          <w:br/>
           Нас ждут, летун! пора лететь
          <w:br/>
           Проститься с ней — и умереть!
          <w:br/>
          <w:br/>
          «Не плачь, о друг мой неизменный!
          <w:br/>
           Как быть? Не нам владеть судьбой:
          <w:br/>
           Есть вечный мир — за жизнью бренной,
          <w:br/>
           Там, там, мы свидимся с тобой.
          <w:br/>
           Не унывай!.. я буду славен!
          <w:br/>
           Вот плетень из твоих власов,
          <w:br/>
           Вот шарф! он мой, с ним кто мне равен)
          <w:br/>
           Прости!..» И уж не слышно слов!..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2022-04-21T20:41:18+03:00</dcterms:created>
  <dcterms:modified xsi:type="dcterms:W3CDTF">2022-04-21T20:41:18+03:00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