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Вечерняя пора, укрыто всё туманом,
          <w:br/>
           На небе заблестел звёзд золотистый рой.
          <w:br/>
           Я опьянён тобой, как колдовским дурманом.
          <w:br/>
           Сегодня — ты моя, а я всецело твой.
          <w:br/>
          <w:br/>
          Давай погасим свет, достань-ка лучше свечи.
          <w:br/>
           Бокалы на столе уже полны вина.
          <w:br/>
           Сегодня только мы, и с нами только вечер.
          <w:br/>
           Я поднимаю тост:
          <w:br/>
                                          — За нас!
          <w:br/>
                                                         И пью до дна…
          <w:br/>
          <w:br/>
          Вкус нежных губ твоих и аромат цветочный,
          <w:br/>
           Касанья тонких рук и глаз лучистых блик…
          <w:br/>
           Тебя желанней нет, я знаю это точно!
          <w:br/>
           Я всё готов отдать за счастья краткий миг!
          <w:br/>
          <w:br/>
          Как жаль, но лета ночь, увы не долго длится.
          <w:br/>
           И всполохом зари нас разлучит рассвет.
          <w:br/>
           Но свято верю я, свиданье повторится!
          <w:br/>
           И верой той живу, и крепче её нет…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2022-04-21T22:55:06+03:00</dcterms:created>
  <dcterms:modified xsi:type="dcterms:W3CDTF">2022-04-21T22:55:06+03:00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